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17386" w14:textId="6FB0BD43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126B40" w:rsidRPr="00126B40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126B40" w:rsidRPr="00126B40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26B40" w:rsidRPr="00126B40">
        <w:rPr>
          <w:rFonts w:ascii="Arial" w:hAnsi="Arial" w:cs="Arial"/>
          <w:b/>
          <w:bCs/>
          <w:sz w:val="22"/>
          <w:szCs w:val="22"/>
        </w:rPr>
      </w:r>
      <w:r w:rsidR="00126B40" w:rsidRPr="00126B40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26B40" w:rsidRPr="00126B40">
        <w:rPr>
          <w:rFonts w:ascii="Arial" w:hAnsi="Arial" w:cs="Arial"/>
          <w:b/>
          <w:bCs/>
          <w:sz w:val="22"/>
          <w:szCs w:val="22"/>
        </w:rPr>
        <w:t> </w:t>
      </w:r>
      <w:r w:rsidR="00126B40" w:rsidRPr="00126B40">
        <w:rPr>
          <w:rFonts w:ascii="Arial" w:hAnsi="Arial" w:cs="Arial"/>
          <w:b/>
          <w:bCs/>
          <w:sz w:val="22"/>
          <w:szCs w:val="22"/>
        </w:rPr>
        <w:t> </w:t>
      </w:r>
      <w:r w:rsidR="00126B40" w:rsidRPr="00126B40">
        <w:rPr>
          <w:rFonts w:ascii="Arial" w:hAnsi="Arial" w:cs="Arial"/>
          <w:b/>
          <w:bCs/>
          <w:sz w:val="22"/>
          <w:szCs w:val="22"/>
        </w:rPr>
        <w:t> </w:t>
      </w:r>
      <w:r w:rsidR="00126B40" w:rsidRPr="00126B40">
        <w:rPr>
          <w:rFonts w:ascii="Arial" w:hAnsi="Arial" w:cs="Arial"/>
          <w:b/>
          <w:bCs/>
          <w:sz w:val="22"/>
          <w:szCs w:val="22"/>
        </w:rPr>
        <w:t> </w:t>
      </w:r>
      <w:r w:rsidR="00126B40" w:rsidRPr="00126B40">
        <w:rPr>
          <w:rFonts w:ascii="Arial" w:hAnsi="Arial" w:cs="Arial"/>
          <w:b/>
          <w:bCs/>
          <w:sz w:val="22"/>
          <w:szCs w:val="22"/>
        </w:rPr>
        <w:t> </w:t>
      </w:r>
      <w:r w:rsidR="00126B40" w:rsidRPr="00126B40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3C39DCA2" w14:textId="0BD70970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126B40" w:rsidRPr="00126B40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126B40" w:rsidRPr="00126B40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26B40" w:rsidRPr="00126B40">
        <w:rPr>
          <w:rFonts w:ascii="Arial" w:hAnsi="Arial" w:cs="Arial"/>
          <w:b/>
          <w:bCs/>
          <w:sz w:val="22"/>
          <w:szCs w:val="22"/>
        </w:rPr>
      </w:r>
      <w:r w:rsidR="00126B40" w:rsidRPr="00126B40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26B40" w:rsidRPr="00126B40">
        <w:rPr>
          <w:rFonts w:ascii="Arial" w:hAnsi="Arial" w:cs="Arial"/>
          <w:b/>
          <w:bCs/>
          <w:sz w:val="22"/>
          <w:szCs w:val="22"/>
        </w:rPr>
        <w:t> </w:t>
      </w:r>
      <w:r w:rsidR="00126B40" w:rsidRPr="00126B40">
        <w:rPr>
          <w:rFonts w:ascii="Arial" w:hAnsi="Arial" w:cs="Arial"/>
          <w:b/>
          <w:bCs/>
          <w:sz w:val="22"/>
          <w:szCs w:val="22"/>
        </w:rPr>
        <w:t> </w:t>
      </w:r>
      <w:r w:rsidR="00126B40" w:rsidRPr="00126B40">
        <w:rPr>
          <w:rFonts w:ascii="Arial" w:hAnsi="Arial" w:cs="Arial"/>
          <w:b/>
          <w:bCs/>
          <w:sz w:val="22"/>
          <w:szCs w:val="22"/>
        </w:rPr>
        <w:t> </w:t>
      </w:r>
      <w:r w:rsidR="00126B40" w:rsidRPr="00126B40">
        <w:rPr>
          <w:rFonts w:ascii="Arial" w:hAnsi="Arial" w:cs="Arial"/>
          <w:b/>
          <w:bCs/>
          <w:sz w:val="22"/>
          <w:szCs w:val="22"/>
        </w:rPr>
        <w:t> </w:t>
      </w:r>
      <w:r w:rsidR="00126B40" w:rsidRPr="00126B40">
        <w:rPr>
          <w:rFonts w:ascii="Arial" w:hAnsi="Arial" w:cs="Arial"/>
          <w:b/>
          <w:bCs/>
          <w:sz w:val="22"/>
          <w:szCs w:val="22"/>
        </w:rPr>
        <w:t> </w:t>
      </w:r>
      <w:r w:rsidR="00126B40" w:rsidRPr="00126B40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12D1FD8F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1CF90E19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199EA2EF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75DD7A18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4CA1F1AA" w14:textId="1D0D7301" w:rsidR="00452FD6" w:rsidRPr="00B502BF" w:rsidRDefault="00126B40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26B40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126B40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126B40">
        <w:rPr>
          <w:rFonts w:ascii="Arial" w:hAnsi="Arial" w:cs="Arial"/>
          <w:b/>
          <w:bCs/>
          <w:sz w:val="22"/>
          <w:szCs w:val="22"/>
        </w:rPr>
      </w:r>
      <w:r w:rsidRPr="00126B40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7BC0E5D7" w14:textId="65471E74" w:rsidR="00B8706A" w:rsidRDefault="00126B40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6B40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126B40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126B40">
        <w:rPr>
          <w:rFonts w:ascii="Arial" w:hAnsi="Arial" w:cs="Arial"/>
          <w:b/>
          <w:bCs/>
          <w:sz w:val="22"/>
          <w:szCs w:val="22"/>
        </w:rPr>
      </w:r>
      <w:r w:rsidRPr="00126B40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323E5634" w14:textId="59EF4BBA" w:rsidR="00452FD6" w:rsidRPr="00DC1C6F" w:rsidRDefault="00126B40" w:rsidP="00452FD6">
      <w:pPr>
        <w:jc w:val="both"/>
        <w:rPr>
          <w:rFonts w:ascii="Arial" w:hAnsi="Arial" w:cs="Arial"/>
          <w:sz w:val="28"/>
          <w:szCs w:val="28"/>
        </w:rPr>
      </w:pPr>
      <w:r w:rsidRPr="00126B40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126B40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126B40">
        <w:rPr>
          <w:rFonts w:ascii="Arial" w:hAnsi="Arial" w:cs="Arial"/>
          <w:b/>
          <w:bCs/>
          <w:sz w:val="22"/>
          <w:szCs w:val="22"/>
        </w:rPr>
      </w:r>
      <w:r w:rsidRPr="00126B40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t> </w:t>
      </w:r>
      <w:r w:rsidRPr="00126B40">
        <w:rPr>
          <w:rFonts w:ascii="Arial" w:hAnsi="Arial" w:cs="Arial"/>
          <w:b/>
          <w:bCs/>
          <w:sz w:val="22"/>
          <w:szCs w:val="22"/>
        </w:rPr>
        <w:fldChar w:fldCharType="end"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1C7DCE5A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216214C9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4AC41E70" w14:textId="24552DF9" w:rsidR="00AD17CB" w:rsidRPr="00100B55" w:rsidRDefault="00AF3A58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60D08A19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3B4ED200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59DB1993" w14:textId="77777777" w:rsidR="004E3CF2" w:rsidRDefault="00452FD6" w:rsidP="004E3C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0311A8" w:rsidRPr="000311A8">
        <w:rPr>
          <w:rFonts w:ascii="Arial" w:hAnsi="Arial" w:cs="Arial"/>
          <w:b/>
          <w:sz w:val="22"/>
          <w:szCs w:val="22"/>
        </w:rPr>
        <w:t>NABAVA OPREME ZA NADZOR VITALNIH FUNKCIJ</w:t>
      </w:r>
    </w:p>
    <w:p w14:paraId="4570F27F" w14:textId="77777777" w:rsidR="00452FD6" w:rsidRPr="00452FD6" w:rsidRDefault="00452FD6" w:rsidP="00452FD6">
      <w:pPr>
        <w:spacing w:after="120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2FF638DE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1913C0AA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5D2FB06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9F4D0AD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45430F86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6316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8D1A" w14:textId="77777777" w:rsidR="00F30017" w:rsidRDefault="003F212D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3F212D">
              <w:rPr>
                <w:rFonts w:ascii="Arial" w:hAnsi="Arial" w:cs="Arial"/>
                <w:sz w:val="22"/>
                <w:szCs w:val="22"/>
              </w:rPr>
              <w:t xml:space="preserve">Sklop 1: </w:t>
            </w:r>
          </w:p>
          <w:p w14:paraId="0815EC95" w14:textId="7BAA3B4D" w:rsidR="00452FD6" w:rsidRPr="00456AC3" w:rsidRDefault="00FB087B" w:rsidP="003F21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Tri (3)</w:t>
            </w:r>
            <w:r w:rsidR="00C66953" w:rsidRPr="00456AC3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="000311A8" w:rsidRPr="00456AC3">
              <w:rPr>
                <w:rFonts w:ascii="Arial" w:hAnsi="Arial" w:cs="Arial"/>
                <w:sz w:val="22"/>
                <w:szCs w:val="22"/>
              </w:rPr>
              <w:t>istem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0311A8" w:rsidRPr="00456AC3">
              <w:rPr>
                <w:rFonts w:ascii="Arial" w:hAnsi="Arial" w:cs="Arial"/>
                <w:sz w:val="22"/>
                <w:szCs w:val="22"/>
              </w:rPr>
              <w:t xml:space="preserve"> za centralni nadzor vitalnih funkcij </w:t>
            </w:r>
            <w:r w:rsidR="00C66953" w:rsidRPr="00456AC3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dva</w:t>
            </w:r>
            <w:r w:rsidR="00F30017" w:rsidRPr="00456AC3">
              <w:rPr>
                <w:rFonts w:ascii="Arial" w:hAnsi="Arial" w:cs="Arial"/>
                <w:sz w:val="22"/>
                <w:szCs w:val="22"/>
              </w:rPr>
              <w:t xml:space="preserve"> sistem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C66953" w:rsidRPr="00456AC3">
              <w:rPr>
                <w:rFonts w:ascii="Arial" w:hAnsi="Arial" w:cs="Arial"/>
                <w:sz w:val="22"/>
                <w:szCs w:val="22"/>
              </w:rPr>
              <w:t xml:space="preserve"> z 12 monitorji in </w:t>
            </w:r>
            <w:r>
              <w:rPr>
                <w:rFonts w:ascii="Arial" w:hAnsi="Arial" w:cs="Arial"/>
                <w:sz w:val="22"/>
                <w:szCs w:val="22"/>
              </w:rPr>
              <w:t>en sistem s</w:t>
            </w:r>
            <w:r w:rsidR="00C66953" w:rsidRPr="00456AC3">
              <w:rPr>
                <w:rFonts w:ascii="Arial" w:hAnsi="Arial" w:cs="Arial"/>
                <w:sz w:val="22"/>
                <w:szCs w:val="22"/>
              </w:rPr>
              <w:t xml:space="preserve"> 16 monitorji</w:t>
            </w:r>
            <w:r w:rsidR="00F30017" w:rsidRPr="00456AC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BC56" w14:textId="5B573F2B" w:rsidR="00452FD6" w:rsidRPr="00452FD6" w:rsidRDefault="00126B40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bookmarkStart w:id="0" w:name="_GoBack"/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bookmarkEnd w:id="0"/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38B7712E" w14:textId="77777777" w:rsidR="009A3FCF" w:rsidRDefault="009A3FCF"/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F8435A" w:rsidRPr="00452FD6" w14:paraId="0ABD0325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C1F5" w14:textId="77777777" w:rsidR="00F8435A" w:rsidRPr="00F8435A" w:rsidRDefault="00F8435A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F840" w14:textId="77777777" w:rsidR="00F30017" w:rsidRDefault="003F212D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3F212D">
              <w:rPr>
                <w:rFonts w:ascii="Arial" w:hAnsi="Arial" w:cs="Arial"/>
                <w:sz w:val="22"/>
                <w:szCs w:val="22"/>
              </w:rPr>
              <w:t xml:space="preserve">Sklop 2: </w:t>
            </w:r>
          </w:p>
          <w:p w14:paraId="2386C273" w14:textId="39A0F969" w:rsidR="00F8435A" w:rsidRPr="00452FD6" w:rsidRDefault="000311A8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0311A8">
              <w:rPr>
                <w:rFonts w:ascii="Arial" w:hAnsi="Arial" w:cs="Arial"/>
                <w:sz w:val="22"/>
                <w:szCs w:val="22"/>
              </w:rPr>
              <w:t>Sistem za centralni nadzor vitalnih funkcij s 6 monitorji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85BB" w14:textId="77777777" w:rsidR="00F8435A" w:rsidRPr="00126B40" w:rsidRDefault="00F8435A" w:rsidP="003F212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126B4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42744D42" w14:textId="77777777" w:rsidR="009A3FCF" w:rsidRDefault="009A3FCF"/>
    <w:p w14:paraId="42E369FB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2965A17E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3AF13A69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posamezno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</w:t>
      </w:r>
      <w:r>
        <w:rPr>
          <w:rFonts w:ascii="Arial" w:hAnsi="Arial" w:cs="Arial"/>
          <w:b/>
          <w:sz w:val="22"/>
          <w:szCs w:val="22"/>
          <w:u w:val="single"/>
        </w:rPr>
        <w:t xml:space="preserve"> za posamezni sklop</w:t>
      </w:r>
      <w:r w:rsidRPr="00452FD6">
        <w:rPr>
          <w:rFonts w:ascii="Arial" w:hAnsi="Arial" w:cs="Arial"/>
          <w:b/>
          <w:sz w:val="22"/>
          <w:szCs w:val="22"/>
          <w:u w:val="single"/>
        </w:rPr>
        <w:t>.</w:t>
      </w:r>
    </w:p>
    <w:p w14:paraId="535AAD9A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Ta obrazec bo dostopen na javnem odpiranju ponudb, zato izpolnjen obrazec ponudnik naloži v informacijskem sistemu eJN v razdelek »Predračun« v PDF datoteki.</w:t>
      </w:r>
    </w:p>
    <w:p w14:paraId="58C2D685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45AC8388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063EE2BC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358CF01C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7AE42348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1D2A7B71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119DE" w14:textId="77777777" w:rsidR="00AD50B2" w:rsidRDefault="00AD50B2">
      <w:r>
        <w:separator/>
      </w:r>
    </w:p>
  </w:endnote>
  <w:endnote w:type="continuationSeparator" w:id="0">
    <w:p w14:paraId="110BBF05" w14:textId="77777777"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4A6CA" w14:textId="77777777" w:rsidR="00244B5D" w:rsidRPr="00F8386D" w:rsidRDefault="00DD708F" w:rsidP="001D6AE1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DD708F">
      <w:rPr>
        <w:rFonts w:ascii="Arial" w:hAnsi="Arial" w:cs="Arial"/>
        <w:i/>
        <w:sz w:val="20"/>
      </w:rPr>
      <w:t>UKC Maribor</w:t>
    </w:r>
    <w:r w:rsidRPr="00DD708F">
      <w:rPr>
        <w:rFonts w:ascii="Arial" w:hAnsi="Arial" w:cs="Arial"/>
        <w:i/>
        <w:sz w:val="20"/>
      </w:rPr>
      <w:tab/>
      <w:t>Nabava opreme za nadzor vitalnih funkcij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E6251" w14:textId="77777777" w:rsidR="00AD50B2" w:rsidRDefault="00AD50B2">
      <w:r>
        <w:separator/>
      </w:r>
    </w:p>
  </w:footnote>
  <w:footnote w:type="continuationSeparator" w:id="0">
    <w:p w14:paraId="0758E262" w14:textId="77777777"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8E1BA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8FBEF6C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cIuXP2zcBnISjGxOM7RYCbtofdyOYuD5nM83g8tSjAeedUrrwD1p6xpgwPC97f76SwlprWyt1H+WCfQ38TPfw==" w:salt="xdXUOwPeK4aaIJzgu9cU0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11A8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E4362"/>
    <w:rsid w:val="000F3906"/>
    <w:rsid w:val="00100B55"/>
    <w:rsid w:val="001029CF"/>
    <w:rsid w:val="001063D9"/>
    <w:rsid w:val="00126B40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56AC3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3104A"/>
    <w:rsid w:val="00645465"/>
    <w:rsid w:val="00657F3F"/>
    <w:rsid w:val="006619AA"/>
    <w:rsid w:val="006661C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54CC"/>
    <w:rsid w:val="00787180"/>
    <w:rsid w:val="00792A90"/>
    <w:rsid w:val="007A2072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B597E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47A1B"/>
    <w:rsid w:val="00A53E55"/>
    <w:rsid w:val="00AA276D"/>
    <w:rsid w:val="00AA281C"/>
    <w:rsid w:val="00AD17CB"/>
    <w:rsid w:val="00AD50B2"/>
    <w:rsid w:val="00AE3DA9"/>
    <w:rsid w:val="00AE5251"/>
    <w:rsid w:val="00AF3A58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953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D708F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48E7"/>
    <w:rsid w:val="00EE3D4E"/>
    <w:rsid w:val="00EF247B"/>
    <w:rsid w:val="00EF2D6E"/>
    <w:rsid w:val="00F05126"/>
    <w:rsid w:val="00F05307"/>
    <w:rsid w:val="00F23D66"/>
    <w:rsid w:val="00F26024"/>
    <w:rsid w:val="00F30017"/>
    <w:rsid w:val="00F364DE"/>
    <w:rsid w:val="00F729C6"/>
    <w:rsid w:val="00F8386D"/>
    <w:rsid w:val="00F8435A"/>
    <w:rsid w:val="00F85CBD"/>
    <w:rsid w:val="00F95E17"/>
    <w:rsid w:val="00FB087B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0B971E6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94287-EA57-44F8-AAE4-CC85EC214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2021-08-09T09:20:00Z</dcterms:created>
  <dcterms:modified xsi:type="dcterms:W3CDTF">2021-08-10T07:02:00Z</dcterms:modified>
</cp:coreProperties>
</file>